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C29F30" w14:textId="77777777" w:rsidR="00204F99" w:rsidRPr="00204F99" w:rsidRDefault="00204F99" w:rsidP="00204F99">
      <w:pPr>
        <w:shd w:val="clear" w:color="auto" w:fill="FFFFFF"/>
        <w:spacing w:after="0" w:line="240" w:lineRule="auto"/>
        <w:rPr>
          <w:rFonts w:ascii="Arial" w:eastAsia="Times New Roman" w:hAnsi="Arial" w:cs="Arial"/>
          <w:color w:val="262321"/>
          <w:sz w:val="20"/>
          <w:szCs w:val="20"/>
        </w:rPr>
      </w:pPr>
      <w:r w:rsidRPr="00204F99">
        <w:rPr>
          <w:rFonts w:ascii="Arial" w:eastAsia="Times New Roman" w:hAnsi="Arial" w:cs="Arial"/>
          <w:color w:val="262321"/>
          <w:sz w:val="20"/>
          <w:szCs w:val="20"/>
        </w:rPr>
        <w:t>Job Posting Title</w:t>
      </w:r>
    </w:p>
    <w:p w14:paraId="76E73DBE" w14:textId="76010FA8" w:rsidR="00204F99" w:rsidRPr="00204F99" w:rsidRDefault="00204F99" w:rsidP="00204F99">
      <w:pPr>
        <w:shd w:val="clear" w:color="auto" w:fill="FFFFFF"/>
        <w:spacing w:after="0" w:line="240" w:lineRule="auto"/>
        <w:rPr>
          <w:rFonts w:ascii="Arial" w:eastAsia="Times New Roman" w:hAnsi="Arial" w:cs="Arial"/>
          <w:color w:val="262321"/>
          <w:sz w:val="20"/>
          <w:szCs w:val="20"/>
        </w:rPr>
      </w:pPr>
      <w:r w:rsidRPr="00204F99">
        <w:rPr>
          <w:rFonts w:ascii="Arial" w:eastAsia="Times New Roman" w:hAnsi="Arial" w:cs="Arial"/>
          <w:b/>
          <w:bCs/>
          <w:color w:val="262321"/>
          <w:spacing w:val="-8"/>
          <w:sz w:val="20"/>
          <w:szCs w:val="20"/>
        </w:rPr>
        <w:t>Head Coach - Men's Volleyball</w:t>
      </w:r>
    </w:p>
    <w:p w14:paraId="38DDBD63" w14:textId="77777777" w:rsidR="00204F99" w:rsidRPr="00204F99" w:rsidRDefault="00204F99" w:rsidP="00204F99">
      <w:pPr>
        <w:shd w:val="clear" w:color="auto" w:fill="FFFFFF"/>
        <w:spacing w:after="0" w:line="240" w:lineRule="auto"/>
        <w:rPr>
          <w:rFonts w:ascii="Arial" w:eastAsia="Times New Roman" w:hAnsi="Arial" w:cs="Arial"/>
          <w:b/>
          <w:bCs/>
          <w:color w:val="262321"/>
          <w:sz w:val="20"/>
          <w:szCs w:val="20"/>
        </w:rPr>
      </w:pPr>
    </w:p>
    <w:p w14:paraId="6AB1CCB7" w14:textId="77777777" w:rsidR="00204F99" w:rsidRPr="00204F99" w:rsidRDefault="00204F99" w:rsidP="00204F99">
      <w:pPr>
        <w:shd w:val="clear" w:color="auto" w:fill="FFFFFF"/>
        <w:spacing w:after="0" w:line="240" w:lineRule="auto"/>
        <w:rPr>
          <w:rFonts w:ascii="Arial" w:eastAsia="Times New Roman" w:hAnsi="Arial" w:cs="Arial"/>
          <w:b/>
          <w:bCs/>
          <w:color w:val="262321"/>
          <w:sz w:val="20"/>
          <w:szCs w:val="20"/>
        </w:rPr>
      </w:pPr>
    </w:p>
    <w:p w14:paraId="33A98B60" w14:textId="77777777" w:rsidR="00204F99" w:rsidRPr="00204F99" w:rsidRDefault="00204F99" w:rsidP="00204F99">
      <w:pPr>
        <w:shd w:val="clear" w:color="auto" w:fill="FFFFFF"/>
        <w:spacing w:after="0" w:line="240" w:lineRule="auto"/>
        <w:rPr>
          <w:rFonts w:ascii="Arial" w:eastAsia="Times New Roman" w:hAnsi="Arial" w:cs="Arial"/>
          <w:color w:val="262321"/>
          <w:sz w:val="20"/>
          <w:szCs w:val="20"/>
        </w:rPr>
      </w:pPr>
      <w:r w:rsidRPr="00204F99">
        <w:rPr>
          <w:rFonts w:ascii="Arial" w:eastAsia="Times New Roman" w:hAnsi="Arial" w:cs="Arial"/>
          <w:b/>
          <w:bCs/>
          <w:color w:val="000000"/>
          <w:sz w:val="20"/>
          <w:szCs w:val="20"/>
          <w:shd w:val="clear" w:color="auto" w:fill="FFFFFF"/>
        </w:rPr>
        <w:t xml:space="preserve">About </w:t>
      </w:r>
      <w:proofErr w:type="spellStart"/>
      <w:r w:rsidRPr="00204F99">
        <w:rPr>
          <w:rFonts w:ascii="Arial" w:eastAsia="Times New Roman" w:hAnsi="Arial" w:cs="Arial"/>
          <w:b/>
          <w:bCs/>
          <w:color w:val="000000"/>
          <w:sz w:val="20"/>
          <w:szCs w:val="20"/>
          <w:shd w:val="clear" w:color="auto" w:fill="FFFFFF"/>
        </w:rPr>
        <w:t>Olds</w:t>
      </w:r>
      <w:proofErr w:type="spellEnd"/>
      <w:r w:rsidRPr="00204F99">
        <w:rPr>
          <w:rFonts w:ascii="Arial" w:eastAsia="Times New Roman" w:hAnsi="Arial" w:cs="Arial"/>
          <w:b/>
          <w:bCs/>
          <w:color w:val="000000"/>
          <w:sz w:val="20"/>
          <w:szCs w:val="20"/>
          <w:shd w:val="clear" w:color="auto" w:fill="FFFFFF"/>
        </w:rPr>
        <w:t xml:space="preserve"> College of Agriculture and Technology</w:t>
      </w:r>
    </w:p>
    <w:p w14:paraId="0A54B5A6" w14:textId="77777777" w:rsidR="00204F99" w:rsidRPr="00204F99" w:rsidRDefault="00204F99" w:rsidP="00204F99">
      <w:pPr>
        <w:shd w:val="clear" w:color="auto" w:fill="FFFFFF"/>
        <w:spacing w:after="0" w:line="240" w:lineRule="auto"/>
        <w:rPr>
          <w:rFonts w:ascii="Arial" w:eastAsia="Times New Roman" w:hAnsi="Arial" w:cs="Arial"/>
          <w:color w:val="262321"/>
          <w:sz w:val="20"/>
          <w:szCs w:val="20"/>
        </w:rPr>
      </w:pPr>
      <w:r w:rsidRPr="00204F99">
        <w:rPr>
          <w:rFonts w:ascii="Arial" w:eastAsia="Times New Roman" w:hAnsi="Arial" w:cs="Arial"/>
          <w:color w:val="000000"/>
          <w:sz w:val="20"/>
          <w:szCs w:val="20"/>
        </w:rPr>
        <w:t xml:space="preserve">Founded in 1913, </w:t>
      </w:r>
      <w:proofErr w:type="spellStart"/>
      <w:r w:rsidRPr="00204F99">
        <w:rPr>
          <w:rFonts w:ascii="Arial" w:eastAsia="Times New Roman" w:hAnsi="Arial" w:cs="Arial"/>
          <w:color w:val="000000"/>
          <w:sz w:val="20"/>
          <w:szCs w:val="20"/>
        </w:rPr>
        <w:t>Olds</w:t>
      </w:r>
      <w:proofErr w:type="spellEnd"/>
      <w:r w:rsidRPr="00204F99">
        <w:rPr>
          <w:rFonts w:ascii="Arial" w:eastAsia="Times New Roman" w:hAnsi="Arial" w:cs="Arial"/>
          <w:color w:val="000000"/>
          <w:sz w:val="20"/>
          <w:szCs w:val="20"/>
        </w:rPr>
        <w:t xml:space="preserve"> College of Agriculture &amp; Technology has been offering high quality hands-on education for over a century. Through our core programming including continuing education, online and blended programming, we provide accessible educational opportunities within Alberta and beyond. We are passionate about the </w:t>
      </w:r>
      <w:proofErr w:type="gramStart"/>
      <w:r w:rsidRPr="00204F99">
        <w:rPr>
          <w:rFonts w:ascii="Arial" w:eastAsia="Times New Roman" w:hAnsi="Arial" w:cs="Arial"/>
          <w:color w:val="000000"/>
          <w:sz w:val="20"/>
          <w:szCs w:val="20"/>
        </w:rPr>
        <w:t>Agriculture</w:t>
      </w:r>
      <w:proofErr w:type="gramEnd"/>
      <w:r w:rsidRPr="00204F99">
        <w:rPr>
          <w:rFonts w:ascii="Arial" w:eastAsia="Times New Roman" w:hAnsi="Arial" w:cs="Arial"/>
          <w:color w:val="000000"/>
          <w:sz w:val="20"/>
          <w:szCs w:val="20"/>
        </w:rPr>
        <w:t xml:space="preserve"> industry. Through our applied research and integrated learning, we are proud to be Canada’s Smart Agriculture College, specializing in agriculture, </w:t>
      </w:r>
      <w:proofErr w:type="spellStart"/>
      <w:r w:rsidRPr="00204F99">
        <w:rPr>
          <w:rFonts w:ascii="Arial" w:eastAsia="Times New Roman" w:hAnsi="Arial" w:cs="Arial"/>
          <w:color w:val="000000"/>
          <w:sz w:val="20"/>
          <w:szCs w:val="20"/>
        </w:rPr>
        <w:t>agrifood</w:t>
      </w:r>
      <w:proofErr w:type="spellEnd"/>
      <w:r w:rsidRPr="00204F99">
        <w:rPr>
          <w:rFonts w:ascii="Arial" w:eastAsia="Times New Roman" w:hAnsi="Arial" w:cs="Arial"/>
          <w:color w:val="000000"/>
          <w:sz w:val="20"/>
          <w:szCs w:val="20"/>
        </w:rPr>
        <w:t>, horticulture, land and environmental stewardship. We work closely with industry to advance and adapt our programming to ensure our graduates have the skills to succeed. </w:t>
      </w:r>
    </w:p>
    <w:p w14:paraId="6EC957A0" w14:textId="77777777" w:rsidR="00204F99" w:rsidRPr="00204F99" w:rsidRDefault="00204F99" w:rsidP="00204F99">
      <w:pPr>
        <w:shd w:val="clear" w:color="auto" w:fill="FFFFFF"/>
        <w:spacing w:after="100" w:afterAutospacing="1" w:line="240" w:lineRule="auto"/>
        <w:rPr>
          <w:rFonts w:ascii="Arial" w:eastAsia="Times New Roman" w:hAnsi="Arial" w:cs="Arial"/>
          <w:color w:val="262321"/>
          <w:sz w:val="20"/>
          <w:szCs w:val="20"/>
        </w:rPr>
      </w:pPr>
      <w:r w:rsidRPr="00204F99">
        <w:rPr>
          <w:rFonts w:ascii="Arial" w:eastAsia="Times New Roman" w:hAnsi="Arial" w:cs="Arial"/>
          <w:color w:val="262321"/>
          <w:sz w:val="20"/>
          <w:szCs w:val="20"/>
        </w:rPr>
        <w:br/>
      </w:r>
    </w:p>
    <w:p w14:paraId="3D33896A" w14:textId="77777777" w:rsidR="00204F99" w:rsidRPr="00204F99" w:rsidRDefault="00204F99" w:rsidP="00204F99">
      <w:pPr>
        <w:shd w:val="clear" w:color="auto" w:fill="FFFFFF"/>
        <w:spacing w:after="100" w:afterAutospacing="1" w:line="240" w:lineRule="auto"/>
        <w:rPr>
          <w:rFonts w:ascii="Arial" w:eastAsia="Times New Roman" w:hAnsi="Arial" w:cs="Arial"/>
          <w:color w:val="262321"/>
          <w:sz w:val="20"/>
          <w:szCs w:val="20"/>
        </w:rPr>
      </w:pPr>
      <w:r w:rsidRPr="00204F99">
        <w:rPr>
          <w:rFonts w:ascii="Arial" w:eastAsia="Times New Roman" w:hAnsi="Arial" w:cs="Arial"/>
          <w:b/>
          <w:bCs/>
          <w:color w:val="000000"/>
          <w:sz w:val="20"/>
          <w:szCs w:val="20"/>
        </w:rPr>
        <w:t>The Opportunity - Head Coach - Men's Volleyball - part-time, contract</w:t>
      </w:r>
    </w:p>
    <w:p w14:paraId="7D2B7DBF" w14:textId="77777777" w:rsidR="00204F99" w:rsidRPr="00204F99" w:rsidRDefault="00204F99" w:rsidP="00204F99">
      <w:pPr>
        <w:shd w:val="clear" w:color="auto" w:fill="FFFFFF"/>
        <w:spacing w:after="100" w:afterAutospacing="1" w:line="240" w:lineRule="auto"/>
        <w:rPr>
          <w:rFonts w:ascii="Arial" w:eastAsia="Times New Roman" w:hAnsi="Arial" w:cs="Arial"/>
          <w:color w:val="262321"/>
          <w:sz w:val="20"/>
          <w:szCs w:val="20"/>
        </w:rPr>
      </w:pPr>
      <w:r w:rsidRPr="00204F99">
        <w:rPr>
          <w:rFonts w:ascii="Arial" w:eastAsia="Times New Roman" w:hAnsi="Arial" w:cs="Arial"/>
          <w:color w:val="262321"/>
          <w:sz w:val="20"/>
          <w:szCs w:val="20"/>
        </w:rPr>
        <w:t xml:space="preserve">Broncos Athletics at </w:t>
      </w:r>
      <w:proofErr w:type="spellStart"/>
      <w:r w:rsidRPr="00204F99">
        <w:rPr>
          <w:rFonts w:ascii="Arial" w:eastAsia="Times New Roman" w:hAnsi="Arial" w:cs="Arial"/>
          <w:color w:val="262321"/>
          <w:sz w:val="20"/>
          <w:szCs w:val="20"/>
        </w:rPr>
        <w:t>Olds</w:t>
      </w:r>
      <w:proofErr w:type="spellEnd"/>
      <w:r w:rsidRPr="00204F99">
        <w:rPr>
          <w:rFonts w:ascii="Arial" w:eastAsia="Times New Roman" w:hAnsi="Arial" w:cs="Arial"/>
          <w:color w:val="262321"/>
          <w:sz w:val="20"/>
          <w:szCs w:val="20"/>
        </w:rPr>
        <w:t xml:space="preserve"> College of Agriculture &amp; Technology is currently seeking a Head Coach who will be responsible for all aspects of the student-athlete experience for the Men’s Volleyball program at </w:t>
      </w:r>
      <w:proofErr w:type="spellStart"/>
      <w:r w:rsidRPr="00204F99">
        <w:rPr>
          <w:rFonts w:ascii="Arial" w:eastAsia="Times New Roman" w:hAnsi="Arial" w:cs="Arial"/>
          <w:color w:val="262321"/>
          <w:sz w:val="20"/>
          <w:szCs w:val="20"/>
        </w:rPr>
        <w:t>Olds</w:t>
      </w:r>
      <w:proofErr w:type="spellEnd"/>
      <w:r w:rsidRPr="00204F99">
        <w:rPr>
          <w:rFonts w:ascii="Arial" w:eastAsia="Times New Roman" w:hAnsi="Arial" w:cs="Arial"/>
          <w:color w:val="262321"/>
          <w:sz w:val="20"/>
          <w:szCs w:val="20"/>
        </w:rPr>
        <w:t xml:space="preserve"> College. Working collaboratively with college departments, the head coach will support student-athlete academic success, alumni relations and be a leader in community outreach both on and off campus. </w:t>
      </w:r>
    </w:p>
    <w:p w14:paraId="08840B37" w14:textId="77777777" w:rsidR="00204F99" w:rsidRPr="00204F99" w:rsidRDefault="00204F99" w:rsidP="00204F99">
      <w:pPr>
        <w:shd w:val="clear" w:color="auto" w:fill="FFFFFF"/>
        <w:spacing w:after="100" w:afterAutospacing="1" w:line="240" w:lineRule="auto"/>
        <w:rPr>
          <w:rFonts w:ascii="Arial" w:eastAsia="Times New Roman" w:hAnsi="Arial" w:cs="Arial"/>
          <w:color w:val="262321"/>
          <w:sz w:val="20"/>
          <w:szCs w:val="20"/>
        </w:rPr>
      </w:pPr>
      <w:r w:rsidRPr="00204F99">
        <w:rPr>
          <w:rFonts w:ascii="Arial" w:eastAsia="Times New Roman" w:hAnsi="Arial" w:cs="Arial"/>
          <w:color w:val="262321"/>
          <w:sz w:val="20"/>
          <w:szCs w:val="20"/>
        </w:rPr>
        <w:t xml:space="preserve">Our intercollegiate teams have established a rich tradition of student-athlete success that ranks </w:t>
      </w:r>
      <w:proofErr w:type="spellStart"/>
      <w:r w:rsidRPr="00204F99">
        <w:rPr>
          <w:rFonts w:ascii="Arial" w:eastAsia="Times New Roman" w:hAnsi="Arial" w:cs="Arial"/>
          <w:color w:val="262321"/>
          <w:sz w:val="20"/>
          <w:szCs w:val="20"/>
        </w:rPr>
        <w:t>Olds</w:t>
      </w:r>
      <w:proofErr w:type="spellEnd"/>
      <w:r w:rsidRPr="00204F99">
        <w:rPr>
          <w:rFonts w:ascii="Arial" w:eastAsia="Times New Roman" w:hAnsi="Arial" w:cs="Arial"/>
          <w:color w:val="262321"/>
          <w:sz w:val="20"/>
          <w:szCs w:val="20"/>
        </w:rPr>
        <w:t xml:space="preserve"> College as among the finest intercollegiate programs both in the Alberta Colleges Athletics Conference (ACAC) and the Canadian Collegiate Athletic Association (CCAA).  Because of this, we are confident that </w:t>
      </w:r>
      <w:proofErr w:type="spellStart"/>
      <w:r w:rsidRPr="00204F99">
        <w:rPr>
          <w:rFonts w:ascii="Arial" w:eastAsia="Times New Roman" w:hAnsi="Arial" w:cs="Arial"/>
          <w:color w:val="262321"/>
          <w:sz w:val="20"/>
          <w:szCs w:val="20"/>
        </w:rPr>
        <w:t>Olds</w:t>
      </w:r>
      <w:proofErr w:type="spellEnd"/>
      <w:r w:rsidRPr="00204F99">
        <w:rPr>
          <w:rFonts w:ascii="Arial" w:eastAsia="Times New Roman" w:hAnsi="Arial" w:cs="Arial"/>
          <w:color w:val="262321"/>
          <w:sz w:val="20"/>
          <w:szCs w:val="20"/>
        </w:rPr>
        <w:t xml:space="preserve"> College student-athletes develop life skills of teamwork, commitment, discipline and time management that are valued throughout their careers. </w:t>
      </w:r>
    </w:p>
    <w:p w14:paraId="4CAEF626" w14:textId="77777777" w:rsidR="00204F99" w:rsidRPr="00204F99" w:rsidRDefault="00204F99" w:rsidP="00204F99">
      <w:pPr>
        <w:shd w:val="clear" w:color="auto" w:fill="FFFFFF"/>
        <w:spacing w:after="100" w:afterAutospacing="1" w:line="240" w:lineRule="auto"/>
        <w:rPr>
          <w:rFonts w:ascii="Arial" w:eastAsia="Times New Roman" w:hAnsi="Arial" w:cs="Arial"/>
          <w:color w:val="262321"/>
          <w:sz w:val="20"/>
          <w:szCs w:val="20"/>
        </w:rPr>
      </w:pPr>
      <w:r w:rsidRPr="00204F99">
        <w:rPr>
          <w:rFonts w:ascii="Arial" w:eastAsia="Times New Roman" w:hAnsi="Arial" w:cs="Arial"/>
          <w:b/>
          <w:bCs/>
          <w:color w:val="000000"/>
          <w:sz w:val="20"/>
          <w:szCs w:val="20"/>
        </w:rPr>
        <w:t>Key Job Functions:</w:t>
      </w:r>
    </w:p>
    <w:p w14:paraId="6F260058" w14:textId="77777777" w:rsidR="00204F99" w:rsidRPr="00204F99" w:rsidRDefault="00204F99" w:rsidP="00204F99">
      <w:pPr>
        <w:shd w:val="clear" w:color="auto" w:fill="FFFFFF"/>
        <w:spacing w:before="100" w:beforeAutospacing="1" w:after="100" w:afterAutospacing="1" w:line="240" w:lineRule="auto"/>
        <w:outlineLvl w:val="2"/>
        <w:rPr>
          <w:rFonts w:ascii="Arial" w:eastAsia="Times New Roman" w:hAnsi="Arial" w:cs="Arial"/>
          <w:b/>
          <w:bCs/>
          <w:color w:val="262321"/>
          <w:sz w:val="20"/>
          <w:szCs w:val="20"/>
        </w:rPr>
      </w:pPr>
      <w:r w:rsidRPr="00204F99">
        <w:rPr>
          <w:rFonts w:ascii="Arial" w:eastAsia="Times New Roman" w:hAnsi="Arial" w:cs="Arial"/>
          <w:b/>
          <w:bCs/>
          <w:color w:val="000000"/>
          <w:sz w:val="20"/>
          <w:szCs w:val="20"/>
        </w:rPr>
        <w:t>Team Operations &amp; Administration</w:t>
      </w:r>
    </w:p>
    <w:p w14:paraId="1FE8296E" w14:textId="77777777" w:rsidR="00204F99" w:rsidRPr="00204F99" w:rsidRDefault="00204F99" w:rsidP="00204F99">
      <w:pPr>
        <w:numPr>
          <w:ilvl w:val="0"/>
          <w:numId w:val="1"/>
        </w:numPr>
        <w:shd w:val="clear" w:color="auto" w:fill="FFFFFF"/>
        <w:spacing w:before="100" w:beforeAutospacing="1" w:after="100" w:afterAutospacing="1" w:line="240" w:lineRule="auto"/>
        <w:rPr>
          <w:rFonts w:ascii="Arial" w:eastAsia="Times New Roman" w:hAnsi="Arial" w:cs="Arial"/>
          <w:color w:val="000000"/>
          <w:sz w:val="20"/>
          <w:szCs w:val="20"/>
        </w:rPr>
      </w:pPr>
      <w:r w:rsidRPr="00204F99">
        <w:rPr>
          <w:rFonts w:ascii="Arial" w:eastAsia="Times New Roman" w:hAnsi="Arial" w:cs="Arial"/>
          <w:color w:val="000000"/>
          <w:sz w:val="20"/>
          <w:szCs w:val="20"/>
        </w:rPr>
        <w:t>Manage team operations as it relates to budget, fundraising, and community engagement.</w:t>
      </w:r>
    </w:p>
    <w:p w14:paraId="288A255F" w14:textId="77777777" w:rsidR="00204F99" w:rsidRPr="00204F99" w:rsidRDefault="00204F99" w:rsidP="00204F99">
      <w:pPr>
        <w:numPr>
          <w:ilvl w:val="0"/>
          <w:numId w:val="1"/>
        </w:numPr>
        <w:shd w:val="clear" w:color="auto" w:fill="FFFFFF"/>
        <w:spacing w:before="100" w:beforeAutospacing="1" w:after="100" w:afterAutospacing="1" w:line="240" w:lineRule="auto"/>
        <w:rPr>
          <w:rFonts w:ascii="Arial" w:eastAsia="Times New Roman" w:hAnsi="Arial" w:cs="Arial"/>
          <w:color w:val="000000"/>
          <w:sz w:val="20"/>
          <w:szCs w:val="20"/>
        </w:rPr>
      </w:pPr>
      <w:r w:rsidRPr="00204F99">
        <w:rPr>
          <w:rFonts w:ascii="Arial" w:eastAsia="Times New Roman" w:hAnsi="Arial" w:cs="Arial"/>
          <w:color w:val="000000"/>
          <w:sz w:val="20"/>
          <w:szCs w:val="20"/>
        </w:rPr>
        <w:t>Maintain effective communication with student-athletes, support staff, administration, and faculty. </w:t>
      </w:r>
    </w:p>
    <w:p w14:paraId="56C88121" w14:textId="77777777" w:rsidR="00204F99" w:rsidRPr="00204F99" w:rsidRDefault="00204F99" w:rsidP="00204F99">
      <w:pPr>
        <w:shd w:val="clear" w:color="auto" w:fill="FFFFFF"/>
        <w:spacing w:before="100" w:beforeAutospacing="1" w:after="100" w:afterAutospacing="1" w:line="240" w:lineRule="auto"/>
        <w:outlineLvl w:val="2"/>
        <w:rPr>
          <w:rFonts w:ascii="Arial" w:eastAsia="Times New Roman" w:hAnsi="Arial" w:cs="Arial"/>
          <w:b/>
          <w:bCs/>
          <w:color w:val="262321"/>
          <w:sz w:val="20"/>
          <w:szCs w:val="20"/>
        </w:rPr>
      </w:pPr>
      <w:r w:rsidRPr="00204F99">
        <w:rPr>
          <w:rFonts w:ascii="Arial" w:eastAsia="Times New Roman" w:hAnsi="Arial" w:cs="Arial"/>
          <w:b/>
          <w:bCs/>
          <w:color w:val="000000"/>
          <w:sz w:val="20"/>
          <w:szCs w:val="20"/>
        </w:rPr>
        <w:t>Coaching &amp; Player Development</w:t>
      </w:r>
    </w:p>
    <w:p w14:paraId="650EC419" w14:textId="77777777" w:rsidR="00204F99" w:rsidRPr="00204F99" w:rsidRDefault="00204F99" w:rsidP="00204F99">
      <w:pPr>
        <w:numPr>
          <w:ilvl w:val="0"/>
          <w:numId w:val="2"/>
        </w:numPr>
        <w:shd w:val="clear" w:color="auto" w:fill="FFFFFF"/>
        <w:spacing w:before="100" w:beforeAutospacing="1" w:after="100" w:afterAutospacing="1" w:line="240" w:lineRule="auto"/>
        <w:rPr>
          <w:rFonts w:ascii="Arial" w:eastAsia="Times New Roman" w:hAnsi="Arial" w:cs="Arial"/>
          <w:color w:val="000000"/>
          <w:sz w:val="20"/>
          <w:szCs w:val="20"/>
        </w:rPr>
      </w:pPr>
      <w:r w:rsidRPr="00204F99">
        <w:rPr>
          <w:rFonts w:ascii="Arial" w:eastAsia="Times New Roman" w:hAnsi="Arial" w:cs="Arial"/>
          <w:color w:val="000000"/>
          <w:sz w:val="20"/>
          <w:szCs w:val="20"/>
        </w:rPr>
        <w:t>Design and implement a Yearly Training Plan, including practice planning, competition schedule, and team-building activities.</w:t>
      </w:r>
    </w:p>
    <w:p w14:paraId="0285EF9E" w14:textId="77777777" w:rsidR="00204F99" w:rsidRPr="00204F99" w:rsidRDefault="00204F99" w:rsidP="00204F99">
      <w:pPr>
        <w:numPr>
          <w:ilvl w:val="0"/>
          <w:numId w:val="2"/>
        </w:numPr>
        <w:shd w:val="clear" w:color="auto" w:fill="FFFFFF"/>
        <w:spacing w:before="100" w:beforeAutospacing="1" w:after="100" w:afterAutospacing="1" w:line="240" w:lineRule="auto"/>
        <w:rPr>
          <w:rFonts w:ascii="Arial" w:eastAsia="Times New Roman" w:hAnsi="Arial" w:cs="Arial"/>
          <w:color w:val="000000"/>
          <w:sz w:val="20"/>
          <w:szCs w:val="20"/>
        </w:rPr>
      </w:pPr>
      <w:r w:rsidRPr="00204F99">
        <w:rPr>
          <w:rFonts w:ascii="Arial" w:eastAsia="Times New Roman" w:hAnsi="Arial" w:cs="Arial"/>
          <w:color w:val="000000"/>
          <w:sz w:val="20"/>
          <w:szCs w:val="20"/>
        </w:rPr>
        <w:t>Utilize appropriate tactical and technical strategies during practice and competition.</w:t>
      </w:r>
    </w:p>
    <w:p w14:paraId="67462F87" w14:textId="77777777" w:rsidR="00204F99" w:rsidRPr="00204F99" w:rsidRDefault="00204F99" w:rsidP="00204F99">
      <w:pPr>
        <w:numPr>
          <w:ilvl w:val="0"/>
          <w:numId w:val="2"/>
        </w:numPr>
        <w:shd w:val="clear" w:color="auto" w:fill="FFFFFF"/>
        <w:spacing w:before="100" w:beforeAutospacing="1" w:after="100" w:afterAutospacing="1" w:line="240" w:lineRule="auto"/>
        <w:rPr>
          <w:rFonts w:ascii="Arial" w:eastAsia="Times New Roman" w:hAnsi="Arial" w:cs="Arial"/>
          <w:color w:val="000000"/>
          <w:sz w:val="20"/>
          <w:szCs w:val="20"/>
        </w:rPr>
      </w:pPr>
      <w:r w:rsidRPr="00204F99">
        <w:rPr>
          <w:rFonts w:ascii="Arial" w:eastAsia="Times New Roman" w:hAnsi="Arial" w:cs="Arial"/>
          <w:color w:val="000000"/>
          <w:sz w:val="20"/>
          <w:szCs w:val="20"/>
        </w:rPr>
        <w:t>Effectively and efficiently analyze performance and provide constructive feedback to student-athletes.</w:t>
      </w:r>
    </w:p>
    <w:p w14:paraId="0A9A318E" w14:textId="77777777" w:rsidR="00204F99" w:rsidRPr="00204F99" w:rsidRDefault="00204F99" w:rsidP="00204F99">
      <w:pPr>
        <w:shd w:val="clear" w:color="auto" w:fill="FFFFFF"/>
        <w:spacing w:before="100" w:beforeAutospacing="1" w:after="100" w:afterAutospacing="1" w:line="240" w:lineRule="auto"/>
        <w:outlineLvl w:val="2"/>
        <w:rPr>
          <w:rFonts w:ascii="Arial" w:eastAsia="Times New Roman" w:hAnsi="Arial" w:cs="Arial"/>
          <w:b/>
          <w:bCs/>
          <w:color w:val="262321"/>
          <w:sz w:val="20"/>
          <w:szCs w:val="20"/>
        </w:rPr>
      </w:pPr>
      <w:r w:rsidRPr="00204F99">
        <w:rPr>
          <w:rFonts w:ascii="Arial" w:eastAsia="Times New Roman" w:hAnsi="Arial" w:cs="Arial"/>
          <w:b/>
          <w:bCs/>
          <w:color w:val="000000"/>
          <w:sz w:val="20"/>
          <w:szCs w:val="20"/>
        </w:rPr>
        <w:t>Recruitment &amp; Program Growth</w:t>
      </w:r>
    </w:p>
    <w:p w14:paraId="586BC118" w14:textId="77777777" w:rsidR="00204F99" w:rsidRPr="00204F99" w:rsidRDefault="00204F99" w:rsidP="00204F99">
      <w:pPr>
        <w:numPr>
          <w:ilvl w:val="0"/>
          <w:numId w:val="3"/>
        </w:numPr>
        <w:shd w:val="clear" w:color="auto" w:fill="FFFFFF"/>
        <w:spacing w:before="100" w:beforeAutospacing="1" w:after="100" w:afterAutospacing="1" w:line="240" w:lineRule="auto"/>
        <w:rPr>
          <w:rFonts w:ascii="Arial" w:eastAsia="Times New Roman" w:hAnsi="Arial" w:cs="Arial"/>
          <w:color w:val="000000"/>
          <w:sz w:val="20"/>
          <w:szCs w:val="20"/>
        </w:rPr>
      </w:pPr>
      <w:r w:rsidRPr="00204F99">
        <w:rPr>
          <w:rFonts w:ascii="Arial" w:eastAsia="Times New Roman" w:hAnsi="Arial" w:cs="Arial"/>
          <w:color w:val="000000"/>
          <w:sz w:val="20"/>
          <w:szCs w:val="20"/>
        </w:rPr>
        <w:t>Maintain an active, focused recruiting plan including prospect and ID camps.</w:t>
      </w:r>
    </w:p>
    <w:p w14:paraId="38DB8B83" w14:textId="77777777" w:rsidR="00204F99" w:rsidRPr="00204F99" w:rsidRDefault="00204F99" w:rsidP="00204F99">
      <w:pPr>
        <w:numPr>
          <w:ilvl w:val="0"/>
          <w:numId w:val="3"/>
        </w:numPr>
        <w:shd w:val="clear" w:color="auto" w:fill="FFFFFF"/>
        <w:spacing w:before="100" w:beforeAutospacing="1" w:after="100" w:afterAutospacing="1" w:line="240" w:lineRule="auto"/>
        <w:rPr>
          <w:rFonts w:ascii="Arial" w:eastAsia="Times New Roman" w:hAnsi="Arial" w:cs="Arial"/>
          <w:color w:val="000000"/>
          <w:sz w:val="20"/>
          <w:szCs w:val="20"/>
        </w:rPr>
      </w:pPr>
      <w:r w:rsidRPr="00204F99">
        <w:rPr>
          <w:rFonts w:ascii="Arial" w:eastAsia="Times New Roman" w:hAnsi="Arial" w:cs="Arial"/>
          <w:color w:val="000000"/>
          <w:sz w:val="20"/>
          <w:szCs w:val="20"/>
        </w:rPr>
        <w:t>Run a minimum of one sport-specific Broncos Camp for operational athletics revenue.</w:t>
      </w:r>
    </w:p>
    <w:p w14:paraId="5983F99A" w14:textId="77777777" w:rsidR="00204F99" w:rsidRPr="00204F99" w:rsidRDefault="00204F99" w:rsidP="00204F99">
      <w:pPr>
        <w:shd w:val="clear" w:color="auto" w:fill="FFFFFF"/>
        <w:spacing w:before="100" w:beforeAutospacing="1" w:after="100" w:afterAutospacing="1" w:line="240" w:lineRule="auto"/>
        <w:outlineLvl w:val="2"/>
        <w:rPr>
          <w:rFonts w:ascii="Arial" w:eastAsia="Times New Roman" w:hAnsi="Arial" w:cs="Arial"/>
          <w:b/>
          <w:bCs/>
          <w:color w:val="262321"/>
          <w:sz w:val="20"/>
          <w:szCs w:val="20"/>
        </w:rPr>
      </w:pPr>
      <w:r w:rsidRPr="00204F99">
        <w:rPr>
          <w:rFonts w:ascii="Arial" w:eastAsia="Times New Roman" w:hAnsi="Arial" w:cs="Arial"/>
          <w:b/>
          <w:bCs/>
          <w:color w:val="000000"/>
          <w:sz w:val="20"/>
          <w:szCs w:val="20"/>
        </w:rPr>
        <w:t>Academic &amp; Wellness Support</w:t>
      </w:r>
    </w:p>
    <w:p w14:paraId="370B810E" w14:textId="77777777" w:rsidR="00204F99" w:rsidRPr="00204F99" w:rsidRDefault="00204F99" w:rsidP="00204F99">
      <w:pPr>
        <w:numPr>
          <w:ilvl w:val="0"/>
          <w:numId w:val="4"/>
        </w:numPr>
        <w:shd w:val="clear" w:color="auto" w:fill="FFFFFF"/>
        <w:spacing w:before="100" w:beforeAutospacing="1" w:after="100" w:afterAutospacing="1" w:line="240" w:lineRule="auto"/>
        <w:rPr>
          <w:rFonts w:ascii="Arial" w:eastAsia="Times New Roman" w:hAnsi="Arial" w:cs="Arial"/>
          <w:color w:val="000000"/>
          <w:sz w:val="20"/>
          <w:szCs w:val="20"/>
        </w:rPr>
      </w:pPr>
      <w:r w:rsidRPr="00204F99">
        <w:rPr>
          <w:rFonts w:ascii="Arial" w:eastAsia="Times New Roman" w:hAnsi="Arial" w:cs="Arial"/>
          <w:color w:val="000000"/>
          <w:sz w:val="20"/>
          <w:szCs w:val="20"/>
        </w:rPr>
        <w:t>Ensure the appropriate academic standards of the student-athletes are monitored and met.</w:t>
      </w:r>
    </w:p>
    <w:p w14:paraId="4F62D671" w14:textId="77777777" w:rsidR="00204F99" w:rsidRPr="00204F99" w:rsidRDefault="00204F99" w:rsidP="00204F99">
      <w:pPr>
        <w:numPr>
          <w:ilvl w:val="0"/>
          <w:numId w:val="4"/>
        </w:numPr>
        <w:shd w:val="clear" w:color="auto" w:fill="FFFFFF"/>
        <w:spacing w:before="100" w:beforeAutospacing="1" w:after="100" w:afterAutospacing="1" w:line="240" w:lineRule="auto"/>
        <w:rPr>
          <w:rFonts w:ascii="Arial" w:eastAsia="Times New Roman" w:hAnsi="Arial" w:cs="Arial"/>
          <w:color w:val="000000"/>
          <w:sz w:val="20"/>
          <w:szCs w:val="20"/>
        </w:rPr>
      </w:pPr>
      <w:r w:rsidRPr="00204F99">
        <w:rPr>
          <w:rFonts w:ascii="Arial" w:eastAsia="Times New Roman" w:hAnsi="Arial" w:cs="Arial"/>
          <w:color w:val="000000"/>
          <w:sz w:val="20"/>
          <w:szCs w:val="20"/>
        </w:rPr>
        <w:t>Promote and implement wellness initiatives for student-athletes.</w:t>
      </w:r>
    </w:p>
    <w:p w14:paraId="1DC99D85" w14:textId="77777777" w:rsidR="00204F99" w:rsidRPr="00204F99" w:rsidRDefault="00204F99" w:rsidP="00204F99">
      <w:pPr>
        <w:shd w:val="clear" w:color="auto" w:fill="FFFFFF"/>
        <w:spacing w:before="100" w:beforeAutospacing="1" w:after="100" w:afterAutospacing="1" w:line="240" w:lineRule="auto"/>
        <w:outlineLvl w:val="2"/>
        <w:rPr>
          <w:rFonts w:ascii="Arial" w:eastAsia="Times New Roman" w:hAnsi="Arial" w:cs="Arial"/>
          <w:b/>
          <w:bCs/>
          <w:color w:val="262321"/>
          <w:sz w:val="20"/>
          <w:szCs w:val="20"/>
        </w:rPr>
      </w:pPr>
      <w:r w:rsidRPr="00204F99">
        <w:rPr>
          <w:rFonts w:ascii="Arial" w:eastAsia="Times New Roman" w:hAnsi="Arial" w:cs="Arial"/>
          <w:b/>
          <w:bCs/>
          <w:color w:val="000000"/>
          <w:sz w:val="20"/>
          <w:szCs w:val="20"/>
        </w:rPr>
        <w:lastRenderedPageBreak/>
        <w:t>Competition &amp; Compliance</w:t>
      </w:r>
    </w:p>
    <w:p w14:paraId="5AACC371" w14:textId="77777777" w:rsidR="00204F99" w:rsidRPr="00204F99" w:rsidRDefault="00204F99" w:rsidP="00204F99">
      <w:pPr>
        <w:numPr>
          <w:ilvl w:val="0"/>
          <w:numId w:val="5"/>
        </w:numPr>
        <w:shd w:val="clear" w:color="auto" w:fill="FFFFFF"/>
        <w:spacing w:before="100" w:beforeAutospacing="1" w:after="100" w:afterAutospacing="1" w:line="240" w:lineRule="auto"/>
        <w:rPr>
          <w:rFonts w:ascii="Arial" w:eastAsia="Times New Roman" w:hAnsi="Arial" w:cs="Arial"/>
          <w:color w:val="000000"/>
          <w:sz w:val="20"/>
          <w:szCs w:val="20"/>
        </w:rPr>
      </w:pPr>
      <w:r w:rsidRPr="00204F99">
        <w:rPr>
          <w:rFonts w:ascii="Arial" w:eastAsia="Times New Roman" w:hAnsi="Arial" w:cs="Arial"/>
          <w:color w:val="000000"/>
          <w:sz w:val="20"/>
          <w:szCs w:val="20"/>
        </w:rPr>
        <w:t xml:space="preserve">Supervise student-athletes representing </w:t>
      </w:r>
      <w:proofErr w:type="spellStart"/>
      <w:r w:rsidRPr="00204F99">
        <w:rPr>
          <w:rFonts w:ascii="Arial" w:eastAsia="Times New Roman" w:hAnsi="Arial" w:cs="Arial"/>
          <w:color w:val="000000"/>
          <w:sz w:val="20"/>
          <w:szCs w:val="20"/>
        </w:rPr>
        <w:t>Olds</w:t>
      </w:r>
      <w:proofErr w:type="spellEnd"/>
      <w:r w:rsidRPr="00204F99">
        <w:rPr>
          <w:rFonts w:ascii="Arial" w:eastAsia="Times New Roman" w:hAnsi="Arial" w:cs="Arial"/>
          <w:color w:val="000000"/>
          <w:sz w:val="20"/>
          <w:szCs w:val="20"/>
        </w:rPr>
        <w:t xml:space="preserve"> College at ACAC, CCAA, and any exhibition competitions, ensuring adherence to the Athlete Code of Conduct.</w:t>
      </w:r>
    </w:p>
    <w:p w14:paraId="30D2B4DF" w14:textId="77777777" w:rsidR="00204F99" w:rsidRPr="00204F99" w:rsidRDefault="00204F99" w:rsidP="00204F99">
      <w:pPr>
        <w:numPr>
          <w:ilvl w:val="0"/>
          <w:numId w:val="5"/>
        </w:numPr>
        <w:shd w:val="clear" w:color="auto" w:fill="FFFFFF"/>
        <w:spacing w:before="100" w:beforeAutospacing="1" w:after="100" w:afterAutospacing="1" w:line="240" w:lineRule="auto"/>
        <w:rPr>
          <w:rFonts w:ascii="Arial" w:eastAsia="Times New Roman" w:hAnsi="Arial" w:cs="Arial"/>
          <w:color w:val="000000"/>
          <w:sz w:val="20"/>
          <w:szCs w:val="20"/>
        </w:rPr>
      </w:pPr>
      <w:r w:rsidRPr="00204F99">
        <w:rPr>
          <w:rFonts w:ascii="Arial" w:eastAsia="Times New Roman" w:hAnsi="Arial" w:cs="Arial"/>
          <w:color w:val="000000"/>
          <w:sz w:val="20"/>
          <w:szCs w:val="20"/>
        </w:rPr>
        <w:t>Lead the team to a common and cohesive goal, instilling a desire to succeed both as a team and as individual players.</w:t>
      </w:r>
    </w:p>
    <w:p w14:paraId="1E719B4B" w14:textId="77777777" w:rsidR="00204F99" w:rsidRPr="00204F99" w:rsidRDefault="00204F99" w:rsidP="00204F99">
      <w:pPr>
        <w:shd w:val="clear" w:color="auto" w:fill="FFFFFF"/>
        <w:spacing w:before="100" w:beforeAutospacing="1" w:after="100" w:afterAutospacing="1" w:line="240" w:lineRule="auto"/>
        <w:outlineLvl w:val="2"/>
        <w:rPr>
          <w:rFonts w:ascii="Arial" w:eastAsia="Times New Roman" w:hAnsi="Arial" w:cs="Arial"/>
          <w:b/>
          <w:bCs/>
          <w:color w:val="262321"/>
          <w:sz w:val="20"/>
          <w:szCs w:val="20"/>
        </w:rPr>
      </w:pPr>
      <w:r w:rsidRPr="00204F99">
        <w:rPr>
          <w:rFonts w:ascii="Arial" w:eastAsia="Times New Roman" w:hAnsi="Arial" w:cs="Arial"/>
          <w:b/>
          <w:bCs/>
          <w:color w:val="000000"/>
          <w:sz w:val="20"/>
          <w:szCs w:val="20"/>
        </w:rPr>
        <w:t>Health, Safety &amp; Risk Management</w:t>
      </w:r>
    </w:p>
    <w:p w14:paraId="075F3C47" w14:textId="77777777" w:rsidR="00204F99" w:rsidRPr="00204F99" w:rsidRDefault="00204F99" w:rsidP="00204F99">
      <w:pPr>
        <w:numPr>
          <w:ilvl w:val="0"/>
          <w:numId w:val="6"/>
        </w:numPr>
        <w:shd w:val="clear" w:color="auto" w:fill="FFFFFF"/>
        <w:spacing w:before="100" w:beforeAutospacing="1" w:after="100" w:afterAutospacing="1" w:line="240" w:lineRule="auto"/>
        <w:rPr>
          <w:rFonts w:ascii="Arial" w:eastAsia="Times New Roman" w:hAnsi="Arial" w:cs="Arial"/>
          <w:color w:val="000000"/>
          <w:sz w:val="20"/>
          <w:szCs w:val="20"/>
        </w:rPr>
      </w:pPr>
      <w:r w:rsidRPr="00204F99">
        <w:rPr>
          <w:rFonts w:ascii="Arial" w:eastAsia="Times New Roman" w:hAnsi="Arial" w:cs="Arial"/>
          <w:color w:val="000000"/>
          <w:sz w:val="20"/>
          <w:szCs w:val="20"/>
        </w:rPr>
        <w:t xml:space="preserve">Actively promote and reinforce practices that prioritize the well-being and security of all individuals at </w:t>
      </w:r>
      <w:proofErr w:type="spellStart"/>
      <w:r w:rsidRPr="00204F99">
        <w:rPr>
          <w:rFonts w:ascii="Arial" w:eastAsia="Times New Roman" w:hAnsi="Arial" w:cs="Arial"/>
          <w:color w:val="000000"/>
          <w:sz w:val="20"/>
          <w:szCs w:val="20"/>
        </w:rPr>
        <w:t>Olds</w:t>
      </w:r>
      <w:proofErr w:type="spellEnd"/>
      <w:r w:rsidRPr="00204F99">
        <w:rPr>
          <w:rFonts w:ascii="Arial" w:eastAsia="Times New Roman" w:hAnsi="Arial" w:cs="Arial"/>
          <w:color w:val="000000"/>
          <w:sz w:val="20"/>
          <w:szCs w:val="20"/>
        </w:rPr>
        <w:t xml:space="preserve"> College.</w:t>
      </w:r>
    </w:p>
    <w:p w14:paraId="6B9833D3" w14:textId="77777777" w:rsidR="00204F99" w:rsidRPr="00204F99" w:rsidRDefault="00204F99" w:rsidP="00204F99">
      <w:pPr>
        <w:numPr>
          <w:ilvl w:val="0"/>
          <w:numId w:val="6"/>
        </w:numPr>
        <w:shd w:val="clear" w:color="auto" w:fill="FFFFFF"/>
        <w:spacing w:before="100" w:beforeAutospacing="1" w:after="100" w:afterAutospacing="1" w:line="240" w:lineRule="auto"/>
        <w:rPr>
          <w:rFonts w:ascii="Arial" w:eastAsia="Times New Roman" w:hAnsi="Arial" w:cs="Arial"/>
          <w:color w:val="000000"/>
          <w:sz w:val="20"/>
          <w:szCs w:val="20"/>
        </w:rPr>
      </w:pPr>
      <w:r w:rsidRPr="00204F99">
        <w:rPr>
          <w:rFonts w:ascii="Arial" w:eastAsia="Times New Roman" w:hAnsi="Arial" w:cs="Arial"/>
          <w:color w:val="000000"/>
          <w:sz w:val="20"/>
          <w:szCs w:val="20"/>
        </w:rPr>
        <w:t>Show a proactive attitude towards safety measures, continuously striving to enhance safety protocols and procedures.</w:t>
      </w:r>
    </w:p>
    <w:p w14:paraId="49092328" w14:textId="77777777" w:rsidR="00204F99" w:rsidRPr="00204F99" w:rsidRDefault="00204F99" w:rsidP="00204F99">
      <w:pPr>
        <w:numPr>
          <w:ilvl w:val="0"/>
          <w:numId w:val="6"/>
        </w:numPr>
        <w:shd w:val="clear" w:color="auto" w:fill="FFFFFF"/>
        <w:spacing w:before="100" w:beforeAutospacing="1" w:after="100" w:afterAutospacing="1" w:line="240" w:lineRule="auto"/>
        <w:rPr>
          <w:rFonts w:ascii="Arial" w:eastAsia="Times New Roman" w:hAnsi="Arial" w:cs="Arial"/>
          <w:color w:val="000000"/>
          <w:sz w:val="20"/>
          <w:szCs w:val="20"/>
        </w:rPr>
      </w:pPr>
      <w:r w:rsidRPr="00204F99">
        <w:rPr>
          <w:rFonts w:ascii="Arial" w:eastAsia="Times New Roman" w:hAnsi="Arial" w:cs="Arial"/>
          <w:color w:val="000000"/>
          <w:sz w:val="20"/>
          <w:szCs w:val="20"/>
        </w:rPr>
        <w:t>Collaborate with colleagues to instill a culture of shared responsibility and accountability for maintaining a safe and secure work setting.</w:t>
      </w:r>
    </w:p>
    <w:p w14:paraId="7E9698F5" w14:textId="77777777" w:rsidR="00204F99" w:rsidRPr="00204F99" w:rsidRDefault="00204F99" w:rsidP="00204F99">
      <w:pPr>
        <w:shd w:val="clear" w:color="auto" w:fill="FFFFFF"/>
        <w:spacing w:after="100" w:afterAutospacing="1" w:line="240" w:lineRule="auto"/>
        <w:rPr>
          <w:rFonts w:ascii="Arial" w:eastAsia="Times New Roman" w:hAnsi="Arial" w:cs="Arial"/>
          <w:color w:val="262321"/>
          <w:sz w:val="20"/>
          <w:szCs w:val="20"/>
        </w:rPr>
      </w:pPr>
      <w:r w:rsidRPr="00204F99">
        <w:rPr>
          <w:rFonts w:ascii="Arial" w:eastAsia="Times New Roman" w:hAnsi="Arial" w:cs="Arial"/>
          <w:b/>
          <w:bCs/>
          <w:color w:val="000000"/>
          <w:sz w:val="20"/>
          <w:szCs w:val="20"/>
        </w:rPr>
        <w:t>Administrative Responsibilities</w:t>
      </w:r>
    </w:p>
    <w:p w14:paraId="7276F0A1" w14:textId="77777777" w:rsidR="00204F99" w:rsidRPr="00204F99" w:rsidRDefault="00204F99" w:rsidP="00204F99">
      <w:pPr>
        <w:numPr>
          <w:ilvl w:val="0"/>
          <w:numId w:val="7"/>
        </w:numPr>
        <w:shd w:val="clear" w:color="auto" w:fill="FFFFFF"/>
        <w:spacing w:before="100" w:beforeAutospacing="1" w:after="100" w:afterAutospacing="1" w:line="240" w:lineRule="auto"/>
        <w:rPr>
          <w:rFonts w:ascii="Arial" w:eastAsia="Times New Roman" w:hAnsi="Arial" w:cs="Arial"/>
          <w:color w:val="000000"/>
          <w:sz w:val="20"/>
          <w:szCs w:val="20"/>
        </w:rPr>
      </w:pPr>
      <w:r w:rsidRPr="00204F99">
        <w:rPr>
          <w:rFonts w:ascii="Arial" w:eastAsia="Times New Roman" w:hAnsi="Arial" w:cs="Arial"/>
          <w:color w:val="000000"/>
          <w:sz w:val="20"/>
          <w:szCs w:val="20"/>
        </w:rPr>
        <w:t>Hire and manage support staff for each program, allocating tasks and responsibilities to ensure a positive and supportive environment for the student-athletes (Asst. Coaches, Strength &amp; Conditioning).</w:t>
      </w:r>
    </w:p>
    <w:p w14:paraId="57FA339E" w14:textId="77777777" w:rsidR="00204F99" w:rsidRPr="00204F99" w:rsidRDefault="00204F99" w:rsidP="00204F99">
      <w:pPr>
        <w:numPr>
          <w:ilvl w:val="0"/>
          <w:numId w:val="7"/>
        </w:numPr>
        <w:shd w:val="clear" w:color="auto" w:fill="FFFFFF"/>
        <w:spacing w:before="100" w:beforeAutospacing="1" w:after="100" w:afterAutospacing="1" w:line="240" w:lineRule="auto"/>
        <w:rPr>
          <w:rFonts w:ascii="Arial" w:eastAsia="Times New Roman" w:hAnsi="Arial" w:cs="Arial"/>
          <w:color w:val="000000"/>
          <w:sz w:val="20"/>
          <w:szCs w:val="20"/>
        </w:rPr>
      </w:pPr>
      <w:r w:rsidRPr="00204F99">
        <w:rPr>
          <w:rFonts w:ascii="Arial" w:eastAsia="Times New Roman" w:hAnsi="Arial" w:cs="Arial"/>
          <w:color w:val="000000"/>
          <w:sz w:val="20"/>
          <w:szCs w:val="20"/>
        </w:rPr>
        <w:t>Contribute to maintaining healthy budgets across all programs in support Broncos Athletics and College goals</w:t>
      </w:r>
    </w:p>
    <w:p w14:paraId="349B1A3A" w14:textId="77777777" w:rsidR="00204F99" w:rsidRPr="00204F99" w:rsidRDefault="00204F99" w:rsidP="00204F99">
      <w:pPr>
        <w:numPr>
          <w:ilvl w:val="0"/>
          <w:numId w:val="7"/>
        </w:numPr>
        <w:shd w:val="clear" w:color="auto" w:fill="FFFFFF"/>
        <w:spacing w:before="100" w:beforeAutospacing="1" w:after="100" w:afterAutospacing="1" w:line="240" w:lineRule="auto"/>
        <w:rPr>
          <w:rFonts w:ascii="Arial" w:eastAsia="Times New Roman" w:hAnsi="Arial" w:cs="Arial"/>
          <w:color w:val="000000"/>
          <w:sz w:val="20"/>
          <w:szCs w:val="20"/>
        </w:rPr>
      </w:pPr>
      <w:r w:rsidRPr="00204F99">
        <w:rPr>
          <w:rFonts w:ascii="Arial" w:eastAsia="Times New Roman" w:hAnsi="Arial" w:cs="Arial"/>
          <w:color w:val="000000"/>
          <w:sz w:val="20"/>
          <w:szCs w:val="20"/>
        </w:rPr>
        <w:t>Support and act in accordance with the Broncos Athletics strategic plan and initiatives as they relate to: fundraising, sponsorship, general promotions, community and alumni relations, and other appropriate administrative responsibilities as assigned.</w:t>
      </w:r>
    </w:p>
    <w:p w14:paraId="3D49F724" w14:textId="77777777" w:rsidR="00204F99" w:rsidRPr="00204F99" w:rsidRDefault="00204F99" w:rsidP="00204F99">
      <w:pPr>
        <w:shd w:val="clear" w:color="auto" w:fill="FFFFFF"/>
        <w:spacing w:after="100" w:afterAutospacing="1" w:line="240" w:lineRule="auto"/>
        <w:rPr>
          <w:rFonts w:ascii="Arial" w:eastAsia="Times New Roman" w:hAnsi="Arial" w:cs="Arial"/>
          <w:color w:val="262321"/>
          <w:sz w:val="20"/>
          <w:szCs w:val="20"/>
        </w:rPr>
      </w:pPr>
      <w:r w:rsidRPr="00204F99">
        <w:rPr>
          <w:rFonts w:ascii="Arial" w:eastAsia="Times New Roman" w:hAnsi="Arial" w:cs="Arial"/>
          <w:b/>
          <w:bCs/>
          <w:color w:val="000000"/>
          <w:sz w:val="20"/>
          <w:szCs w:val="20"/>
        </w:rPr>
        <w:t>Education/Experience/Skills/Knowledge Required:</w:t>
      </w:r>
    </w:p>
    <w:p w14:paraId="599AF246" w14:textId="77777777" w:rsidR="00204F99" w:rsidRPr="00204F99" w:rsidRDefault="00204F99" w:rsidP="00204F99">
      <w:pPr>
        <w:numPr>
          <w:ilvl w:val="0"/>
          <w:numId w:val="8"/>
        </w:numPr>
        <w:shd w:val="clear" w:color="auto" w:fill="FFFFFF"/>
        <w:spacing w:before="100" w:beforeAutospacing="1" w:after="100" w:afterAutospacing="1" w:line="240" w:lineRule="auto"/>
        <w:rPr>
          <w:rFonts w:ascii="Arial" w:eastAsia="Times New Roman" w:hAnsi="Arial" w:cs="Arial"/>
          <w:color w:val="262321"/>
          <w:sz w:val="20"/>
          <w:szCs w:val="20"/>
        </w:rPr>
      </w:pPr>
      <w:r w:rsidRPr="00204F99">
        <w:rPr>
          <w:rFonts w:ascii="Arial" w:eastAsia="Times New Roman" w:hAnsi="Arial" w:cs="Arial"/>
          <w:color w:val="000000"/>
          <w:sz w:val="20"/>
          <w:szCs w:val="20"/>
        </w:rPr>
        <w:t>Ideal candidates possess a diploma or certificate in physical education, sports management, or athletic therapy; equivalent education and experience may be considered. A post-secondary degree would be considered an asset.</w:t>
      </w:r>
    </w:p>
    <w:p w14:paraId="284D4B3C" w14:textId="77777777" w:rsidR="00204F99" w:rsidRPr="00204F99" w:rsidRDefault="00204F99" w:rsidP="00204F99">
      <w:pPr>
        <w:numPr>
          <w:ilvl w:val="0"/>
          <w:numId w:val="8"/>
        </w:numPr>
        <w:shd w:val="clear" w:color="auto" w:fill="FFFFFF"/>
        <w:spacing w:before="100" w:beforeAutospacing="1" w:after="100" w:afterAutospacing="1" w:line="240" w:lineRule="auto"/>
        <w:rPr>
          <w:rFonts w:ascii="Arial" w:eastAsia="Times New Roman" w:hAnsi="Arial" w:cs="Arial"/>
          <w:color w:val="262321"/>
          <w:sz w:val="20"/>
          <w:szCs w:val="20"/>
        </w:rPr>
      </w:pPr>
      <w:r w:rsidRPr="00204F99">
        <w:rPr>
          <w:rFonts w:ascii="Arial" w:eastAsia="Times New Roman" w:hAnsi="Arial" w:cs="Arial"/>
          <w:color w:val="262321"/>
          <w:sz w:val="20"/>
          <w:szCs w:val="20"/>
        </w:rPr>
        <w:t xml:space="preserve">Minimum of 3 </w:t>
      </w:r>
      <w:proofErr w:type="gramStart"/>
      <w:r w:rsidRPr="00204F99">
        <w:rPr>
          <w:rFonts w:ascii="Arial" w:eastAsia="Times New Roman" w:hAnsi="Arial" w:cs="Arial"/>
          <w:color w:val="262321"/>
          <w:sz w:val="20"/>
          <w:szCs w:val="20"/>
        </w:rPr>
        <w:t>years’</w:t>
      </w:r>
      <w:proofErr w:type="gramEnd"/>
      <w:r w:rsidRPr="00204F99">
        <w:rPr>
          <w:rFonts w:ascii="Arial" w:eastAsia="Times New Roman" w:hAnsi="Arial" w:cs="Arial"/>
          <w:color w:val="262321"/>
          <w:sz w:val="20"/>
          <w:szCs w:val="20"/>
        </w:rPr>
        <w:t xml:space="preserve"> of volleyball coaching experience at the College, University, Provincial, National or Professional level, with a minimum of “in training” or full certification at NCCP Level 2. Provincial or National team player participation may be considered in lieu of coaching experience.</w:t>
      </w:r>
    </w:p>
    <w:p w14:paraId="384C148A" w14:textId="77777777" w:rsidR="00204F99" w:rsidRPr="00204F99" w:rsidRDefault="00204F99" w:rsidP="00204F99">
      <w:pPr>
        <w:numPr>
          <w:ilvl w:val="0"/>
          <w:numId w:val="8"/>
        </w:numPr>
        <w:shd w:val="clear" w:color="auto" w:fill="FFFFFF"/>
        <w:spacing w:before="100" w:beforeAutospacing="1" w:after="100" w:afterAutospacing="1" w:line="240" w:lineRule="auto"/>
        <w:rPr>
          <w:rFonts w:ascii="Arial" w:eastAsia="Times New Roman" w:hAnsi="Arial" w:cs="Arial"/>
          <w:color w:val="262321"/>
          <w:sz w:val="20"/>
          <w:szCs w:val="20"/>
        </w:rPr>
      </w:pPr>
      <w:r w:rsidRPr="00204F99">
        <w:rPr>
          <w:rFonts w:ascii="Arial" w:eastAsia="Times New Roman" w:hAnsi="Arial" w:cs="Arial"/>
          <w:color w:val="262321"/>
          <w:sz w:val="20"/>
          <w:szCs w:val="20"/>
        </w:rPr>
        <w:t>Demonstrated success in player development, tactical execution, and program growth.</w:t>
      </w:r>
    </w:p>
    <w:p w14:paraId="59BCC082" w14:textId="77777777" w:rsidR="00204F99" w:rsidRPr="00204F99" w:rsidRDefault="00204F99" w:rsidP="00204F99">
      <w:pPr>
        <w:numPr>
          <w:ilvl w:val="0"/>
          <w:numId w:val="8"/>
        </w:numPr>
        <w:shd w:val="clear" w:color="auto" w:fill="FFFFFF"/>
        <w:spacing w:before="100" w:beforeAutospacing="1" w:after="100" w:afterAutospacing="1" w:line="240" w:lineRule="auto"/>
        <w:rPr>
          <w:rFonts w:ascii="Arial" w:eastAsia="Times New Roman" w:hAnsi="Arial" w:cs="Arial"/>
          <w:color w:val="262321"/>
          <w:sz w:val="20"/>
          <w:szCs w:val="20"/>
        </w:rPr>
      </w:pPr>
      <w:r w:rsidRPr="00204F99">
        <w:rPr>
          <w:rFonts w:ascii="Arial" w:eastAsia="Times New Roman" w:hAnsi="Arial" w:cs="Arial"/>
          <w:color w:val="262321"/>
          <w:sz w:val="20"/>
          <w:szCs w:val="20"/>
        </w:rPr>
        <w:t>Proven ability to recruit, mentor, and develop student-athletes while maintaining a commitment to academic success.</w:t>
      </w:r>
    </w:p>
    <w:p w14:paraId="393214EB" w14:textId="77777777" w:rsidR="00204F99" w:rsidRPr="00204F99" w:rsidRDefault="00204F99" w:rsidP="00204F99">
      <w:pPr>
        <w:numPr>
          <w:ilvl w:val="0"/>
          <w:numId w:val="8"/>
        </w:numPr>
        <w:shd w:val="clear" w:color="auto" w:fill="FFFFFF"/>
        <w:spacing w:before="100" w:beforeAutospacing="1" w:after="100" w:afterAutospacing="1" w:line="240" w:lineRule="auto"/>
        <w:rPr>
          <w:rFonts w:ascii="Arial" w:eastAsia="Times New Roman" w:hAnsi="Arial" w:cs="Arial"/>
          <w:color w:val="262321"/>
          <w:sz w:val="20"/>
          <w:szCs w:val="20"/>
        </w:rPr>
      </w:pPr>
      <w:r w:rsidRPr="00204F99">
        <w:rPr>
          <w:rFonts w:ascii="Arial" w:eastAsia="Times New Roman" w:hAnsi="Arial" w:cs="Arial"/>
          <w:color w:val="262321"/>
          <w:sz w:val="20"/>
          <w:szCs w:val="20"/>
        </w:rPr>
        <w:t>Experience in budget management, fundraising, sponsorships, and community engagement.</w:t>
      </w:r>
      <w:r w:rsidRPr="00204F99">
        <w:rPr>
          <w:rFonts w:ascii="Arial" w:eastAsia="Times New Roman" w:hAnsi="Arial" w:cs="Arial"/>
          <w:color w:val="262321"/>
          <w:sz w:val="20"/>
          <w:szCs w:val="20"/>
        </w:rPr>
        <w:br/>
        <w:t>Enjoy and contribute to working in a team environment while displaying flexibility and ability to adapt.</w:t>
      </w:r>
    </w:p>
    <w:p w14:paraId="51593F1B" w14:textId="77777777" w:rsidR="00204F99" w:rsidRPr="00204F99" w:rsidRDefault="00204F99" w:rsidP="00204F99">
      <w:pPr>
        <w:numPr>
          <w:ilvl w:val="0"/>
          <w:numId w:val="8"/>
        </w:numPr>
        <w:shd w:val="clear" w:color="auto" w:fill="FFFFFF"/>
        <w:spacing w:before="100" w:beforeAutospacing="1" w:after="100" w:afterAutospacing="1" w:line="240" w:lineRule="auto"/>
        <w:rPr>
          <w:rFonts w:ascii="Arial" w:eastAsia="Times New Roman" w:hAnsi="Arial" w:cs="Arial"/>
          <w:color w:val="262321"/>
          <w:sz w:val="20"/>
          <w:szCs w:val="20"/>
        </w:rPr>
      </w:pPr>
      <w:r w:rsidRPr="00204F99">
        <w:rPr>
          <w:rFonts w:ascii="Arial" w:eastAsia="Times New Roman" w:hAnsi="Arial" w:cs="Arial"/>
          <w:color w:val="262321"/>
          <w:sz w:val="20"/>
          <w:szCs w:val="20"/>
        </w:rPr>
        <w:t>Exceptional communication and interpersonal skills.</w:t>
      </w:r>
    </w:p>
    <w:p w14:paraId="67D6D070" w14:textId="77777777" w:rsidR="00204F99" w:rsidRPr="00204F99" w:rsidRDefault="00204F99" w:rsidP="00204F99">
      <w:pPr>
        <w:numPr>
          <w:ilvl w:val="0"/>
          <w:numId w:val="8"/>
        </w:numPr>
        <w:shd w:val="clear" w:color="auto" w:fill="FFFFFF"/>
        <w:spacing w:before="100" w:beforeAutospacing="1" w:after="100" w:afterAutospacing="1" w:line="240" w:lineRule="auto"/>
        <w:rPr>
          <w:rFonts w:ascii="Arial" w:eastAsia="Times New Roman" w:hAnsi="Arial" w:cs="Arial"/>
          <w:color w:val="262321"/>
          <w:sz w:val="20"/>
          <w:szCs w:val="20"/>
        </w:rPr>
      </w:pPr>
      <w:r w:rsidRPr="00204F99">
        <w:rPr>
          <w:rFonts w:ascii="Arial" w:eastAsia="Times New Roman" w:hAnsi="Arial" w:cs="Arial"/>
          <w:color w:val="262321"/>
          <w:sz w:val="20"/>
          <w:szCs w:val="20"/>
        </w:rPr>
        <w:t>Adhere to a professional code of conduct that includes being approachable, maintaining a positive attitude, and being trustworthy.</w:t>
      </w:r>
    </w:p>
    <w:p w14:paraId="37074C87" w14:textId="77777777" w:rsidR="00204F99" w:rsidRPr="00204F99" w:rsidRDefault="00204F99" w:rsidP="00204F99">
      <w:pPr>
        <w:numPr>
          <w:ilvl w:val="0"/>
          <w:numId w:val="8"/>
        </w:numPr>
        <w:shd w:val="clear" w:color="auto" w:fill="FFFFFF"/>
        <w:spacing w:before="100" w:beforeAutospacing="1" w:after="100" w:afterAutospacing="1" w:line="240" w:lineRule="auto"/>
        <w:rPr>
          <w:rFonts w:ascii="Arial" w:eastAsia="Times New Roman" w:hAnsi="Arial" w:cs="Arial"/>
          <w:color w:val="262321"/>
          <w:sz w:val="20"/>
          <w:szCs w:val="20"/>
        </w:rPr>
      </w:pPr>
      <w:r w:rsidRPr="00204F99">
        <w:rPr>
          <w:rFonts w:ascii="Arial" w:eastAsia="Times New Roman" w:hAnsi="Arial" w:cs="Arial"/>
          <w:color w:val="262321"/>
          <w:sz w:val="20"/>
          <w:szCs w:val="20"/>
        </w:rPr>
        <w:t>Champion and foster a positive and inclusive culture, promoting teamwork, collaboration and open communication within the tea</w:t>
      </w:r>
    </w:p>
    <w:p w14:paraId="2E0FA9D7" w14:textId="77777777" w:rsidR="00204F99" w:rsidRPr="00204F99" w:rsidRDefault="00204F99" w:rsidP="00204F99">
      <w:pPr>
        <w:numPr>
          <w:ilvl w:val="0"/>
          <w:numId w:val="8"/>
        </w:numPr>
        <w:shd w:val="clear" w:color="auto" w:fill="FFFFFF"/>
        <w:spacing w:before="100" w:beforeAutospacing="1" w:after="100" w:afterAutospacing="1" w:line="240" w:lineRule="auto"/>
        <w:rPr>
          <w:rFonts w:ascii="Arial" w:eastAsia="Times New Roman" w:hAnsi="Arial" w:cs="Arial"/>
          <w:color w:val="262321"/>
          <w:sz w:val="20"/>
          <w:szCs w:val="20"/>
        </w:rPr>
      </w:pPr>
      <w:r w:rsidRPr="00204F99">
        <w:rPr>
          <w:rFonts w:ascii="Arial" w:eastAsia="Times New Roman" w:hAnsi="Arial" w:cs="Arial"/>
          <w:color w:val="262321"/>
          <w:sz w:val="20"/>
          <w:szCs w:val="20"/>
        </w:rPr>
        <w:t>Demonstrated ability to work with multiple partners (both internal and external) to achieve goals.</w:t>
      </w:r>
    </w:p>
    <w:p w14:paraId="29F36BEF" w14:textId="77777777" w:rsidR="00204F99" w:rsidRPr="00204F99" w:rsidRDefault="00204F99" w:rsidP="00204F99">
      <w:pPr>
        <w:shd w:val="clear" w:color="auto" w:fill="FFFFFF"/>
        <w:spacing w:after="100" w:afterAutospacing="1" w:line="240" w:lineRule="auto"/>
        <w:rPr>
          <w:rFonts w:ascii="Arial" w:eastAsia="Times New Roman" w:hAnsi="Arial" w:cs="Arial"/>
          <w:color w:val="262321"/>
          <w:sz w:val="20"/>
          <w:szCs w:val="20"/>
        </w:rPr>
      </w:pPr>
      <w:r w:rsidRPr="00204F99">
        <w:rPr>
          <w:rFonts w:ascii="Arial" w:eastAsia="Times New Roman" w:hAnsi="Arial" w:cs="Arial"/>
          <w:b/>
          <w:bCs/>
          <w:color w:val="000000"/>
          <w:sz w:val="20"/>
          <w:szCs w:val="20"/>
        </w:rPr>
        <w:t>Conditions of Employment:</w:t>
      </w:r>
    </w:p>
    <w:p w14:paraId="7A806698" w14:textId="77777777" w:rsidR="00204F99" w:rsidRPr="00204F99" w:rsidRDefault="00204F99" w:rsidP="00204F99">
      <w:pPr>
        <w:numPr>
          <w:ilvl w:val="0"/>
          <w:numId w:val="9"/>
        </w:numPr>
        <w:shd w:val="clear" w:color="auto" w:fill="FFFFFF"/>
        <w:spacing w:before="100" w:beforeAutospacing="1" w:after="100" w:afterAutospacing="1" w:line="240" w:lineRule="auto"/>
        <w:ind w:left="1185"/>
        <w:rPr>
          <w:rFonts w:ascii="Arial" w:eastAsia="Times New Roman" w:hAnsi="Arial" w:cs="Arial"/>
          <w:color w:val="000000"/>
          <w:sz w:val="20"/>
          <w:szCs w:val="20"/>
        </w:rPr>
      </w:pPr>
      <w:r w:rsidRPr="00204F99">
        <w:rPr>
          <w:rFonts w:ascii="Arial" w:eastAsia="Times New Roman" w:hAnsi="Arial" w:cs="Arial"/>
          <w:color w:val="000000"/>
          <w:sz w:val="20"/>
          <w:szCs w:val="20"/>
        </w:rPr>
        <w:t>Work outside of regular College operating hours will be required.</w:t>
      </w:r>
    </w:p>
    <w:p w14:paraId="2AECCCF5" w14:textId="77777777" w:rsidR="00204F99" w:rsidRPr="00204F99" w:rsidRDefault="00204F99" w:rsidP="00204F99">
      <w:pPr>
        <w:numPr>
          <w:ilvl w:val="0"/>
          <w:numId w:val="9"/>
        </w:numPr>
        <w:shd w:val="clear" w:color="auto" w:fill="FFFFFF"/>
        <w:spacing w:before="100" w:beforeAutospacing="1" w:after="100" w:afterAutospacing="1" w:line="240" w:lineRule="auto"/>
        <w:ind w:left="1185"/>
        <w:rPr>
          <w:rFonts w:ascii="Arial" w:eastAsia="Times New Roman" w:hAnsi="Arial" w:cs="Arial"/>
          <w:color w:val="000000"/>
          <w:sz w:val="20"/>
          <w:szCs w:val="20"/>
        </w:rPr>
      </w:pPr>
      <w:r w:rsidRPr="00204F99">
        <w:rPr>
          <w:rFonts w:ascii="Arial" w:eastAsia="Times New Roman" w:hAnsi="Arial" w:cs="Arial"/>
          <w:color w:val="000000"/>
          <w:sz w:val="20"/>
          <w:szCs w:val="20"/>
        </w:rPr>
        <w:t>Current Criminal and Vulnerable Sector Reference check that is free of any offenses.</w:t>
      </w:r>
    </w:p>
    <w:p w14:paraId="597F90AB" w14:textId="77777777" w:rsidR="00204F99" w:rsidRPr="00204F99" w:rsidRDefault="00204F99" w:rsidP="00204F99">
      <w:pPr>
        <w:numPr>
          <w:ilvl w:val="0"/>
          <w:numId w:val="9"/>
        </w:numPr>
        <w:shd w:val="clear" w:color="auto" w:fill="FFFFFF"/>
        <w:spacing w:before="100" w:beforeAutospacing="1" w:after="100" w:afterAutospacing="1" w:line="240" w:lineRule="auto"/>
        <w:ind w:left="1185"/>
        <w:rPr>
          <w:rFonts w:ascii="Arial" w:eastAsia="Times New Roman" w:hAnsi="Arial" w:cs="Arial"/>
          <w:color w:val="000000"/>
          <w:sz w:val="20"/>
          <w:szCs w:val="20"/>
        </w:rPr>
      </w:pPr>
      <w:r w:rsidRPr="00204F99">
        <w:rPr>
          <w:rFonts w:ascii="Arial" w:eastAsia="Times New Roman" w:hAnsi="Arial" w:cs="Arial"/>
          <w:color w:val="000000"/>
          <w:sz w:val="20"/>
          <w:szCs w:val="20"/>
        </w:rPr>
        <w:t>Must respect and actively promote health and safety policies.</w:t>
      </w:r>
    </w:p>
    <w:p w14:paraId="0DDDDCC5" w14:textId="77777777" w:rsidR="00204F99" w:rsidRPr="00204F99" w:rsidRDefault="00204F99" w:rsidP="00204F99">
      <w:pPr>
        <w:shd w:val="clear" w:color="auto" w:fill="FFFFFF"/>
        <w:spacing w:after="100" w:afterAutospacing="1" w:line="240" w:lineRule="auto"/>
        <w:rPr>
          <w:rFonts w:ascii="Arial" w:eastAsia="Times New Roman" w:hAnsi="Arial" w:cs="Arial"/>
          <w:color w:val="262321"/>
          <w:sz w:val="20"/>
          <w:szCs w:val="20"/>
        </w:rPr>
      </w:pPr>
      <w:r w:rsidRPr="00204F99">
        <w:rPr>
          <w:rFonts w:ascii="Arial" w:eastAsia="Times New Roman" w:hAnsi="Arial" w:cs="Arial"/>
          <w:color w:val="000000"/>
          <w:sz w:val="20"/>
          <w:szCs w:val="20"/>
        </w:rPr>
        <w:lastRenderedPageBreak/>
        <w:t>The statements contained in this job description reflect general details as necessary to describe the key job functions of this position, the level of knowledge and skill typically required and the scope of responsibility. It is not an all-inclusive listing of work requirements. Other duties may be assigned.</w:t>
      </w:r>
    </w:p>
    <w:p w14:paraId="136B3395" w14:textId="77777777" w:rsidR="00204F99" w:rsidRPr="00204F99" w:rsidRDefault="00204F99" w:rsidP="00204F99">
      <w:pPr>
        <w:shd w:val="clear" w:color="auto" w:fill="FFFFFF"/>
        <w:spacing w:after="0" w:line="240" w:lineRule="auto"/>
        <w:jc w:val="center"/>
        <w:rPr>
          <w:rFonts w:ascii="Arial" w:eastAsia="Times New Roman" w:hAnsi="Arial" w:cs="Arial"/>
          <w:color w:val="262321"/>
          <w:sz w:val="20"/>
          <w:szCs w:val="20"/>
        </w:rPr>
      </w:pPr>
      <w:r w:rsidRPr="00204F99">
        <w:rPr>
          <w:rFonts w:ascii="Arial" w:eastAsia="Times New Roman" w:hAnsi="Arial" w:cs="Arial"/>
          <w:color w:val="000000"/>
          <w:sz w:val="20"/>
          <w:szCs w:val="20"/>
        </w:rPr>
        <w:br/>
      </w:r>
    </w:p>
    <w:p w14:paraId="12A68F95" w14:textId="77777777" w:rsidR="00204F99" w:rsidRPr="00204F99" w:rsidRDefault="00204F99" w:rsidP="00204F99">
      <w:pPr>
        <w:shd w:val="clear" w:color="auto" w:fill="FFFFFF"/>
        <w:spacing w:after="0" w:line="240" w:lineRule="auto"/>
        <w:jc w:val="center"/>
        <w:rPr>
          <w:rFonts w:ascii="Arial" w:eastAsia="Times New Roman" w:hAnsi="Arial" w:cs="Arial"/>
          <w:color w:val="262321"/>
          <w:sz w:val="20"/>
          <w:szCs w:val="20"/>
        </w:rPr>
      </w:pPr>
      <w:r w:rsidRPr="00204F99">
        <w:rPr>
          <w:rFonts w:ascii="Arial" w:eastAsia="Times New Roman" w:hAnsi="Arial" w:cs="Arial"/>
          <w:b/>
          <w:bCs/>
          <w:color w:val="000000"/>
          <w:sz w:val="20"/>
          <w:szCs w:val="20"/>
          <w:shd w:val="clear" w:color="auto" w:fill="FFFFFF"/>
        </w:rPr>
        <w:t>Please apply by April 24, 2026</w:t>
      </w:r>
    </w:p>
    <w:p w14:paraId="1ADF004D" w14:textId="77777777" w:rsidR="00204F99" w:rsidRPr="00204F99" w:rsidRDefault="00204F99" w:rsidP="00204F99">
      <w:pPr>
        <w:shd w:val="clear" w:color="auto" w:fill="FFFFFF"/>
        <w:spacing w:before="240" w:after="240" w:line="240" w:lineRule="auto"/>
        <w:rPr>
          <w:rFonts w:ascii="Arial" w:eastAsia="Times New Roman" w:hAnsi="Arial" w:cs="Arial"/>
          <w:color w:val="262321"/>
          <w:sz w:val="20"/>
          <w:szCs w:val="20"/>
        </w:rPr>
      </w:pPr>
      <w:r w:rsidRPr="00204F99">
        <w:rPr>
          <w:rFonts w:ascii="Arial" w:eastAsia="Times New Roman" w:hAnsi="Arial" w:cs="Arial"/>
          <w:color w:val="000000"/>
          <w:sz w:val="20"/>
          <w:szCs w:val="20"/>
        </w:rPr>
        <w:t>We thank all individuals for their interest in this position. We appreciate the time involved for candidates in the application process. At this time, please note only those selected for interviews will be contacted.</w:t>
      </w:r>
    </w:p>
    <w:p w14:paraId="781B5426" w14:textId="77777777" w:rsidR="00204F99" w:rsidRPr="00204F99" w:rsidRDefault="00204F99" w:rsidP="00204F99">
      <w:pPr>
        <w:shd w:val="clear" w:color="auto" w:fill="FFFFFF"/>
        <w:spacing w:after="0" w:line="240" w:lineRule="auto"/>
        <w:jc w:val="center"/>
        <w:rPr>
          <w:rFonts w:ascii="Arial" w:eastAsia="Times New Roman" w:hAnsi="Arial" w:cs="Arial"/>
          <w:color w:val="262321"/>
          <w:sz w:val="20"/>
          <w:szCs w:val="20"/>
        </w:rPr>
      </w:pPr>
      <w:proofErr w:type="spellStart"/>
      <w:r w:rsidRPr="00204F99">
        <w:rPr>
          <w:rFonts w:ascii="Arial" w:eastAsia="Times New Roman" w:hAnsi="Arial" w:cs="Arial"/>
          <w:i/>
          <w:iCs/>
          <w:color w:val="000000"/>
          <w:sz w:val="20"/>
          <w:szCs w:val="20"/>
        </w:rPr>
        <w:t>Olds</w:t>
      </w:r>
      <w:proofErr w:type="spellEnd"/>
      <w:r w:rsidRPr="00204F99">
        <w:rPr>
          <w:rFonts w:ascii="Arial" w:eastAsia="Times New Roman" w:hAnsi="Arial" w:cs="Arial"/>
          <w:i/>
          <w:iCs/>
          <w:color w:val="000000"/>
          <w:sz w:val="20"/>
          <w:szCs w:val="20"/>
        </w:rPr>
        <w:t xml:space="preserve"> College is committed to an equitable, diverse, and inclusive workplace.  We welcome applications from all qualified persons.  We encourage applications from women, Indigenous Peoples, racialized persons, persons with disabilities and persons of any sex, sexual orientation, gender identity or gender expression.</w:t>
      </w:r>
    </w:p>
    <w:p w14:paraId="06C27079" w14:textId="77777777" w:rsidR="00F522E7" w:rsidRDefault="00F522E7"/>
    <w:sectPr w:rsidR="00F522E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6C145A"/>
    <w:multiLevelType w:val="multilevel"/>
    <w:tmpl w:val="FCE8E8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796F7E"/>
    <w:multiLevelType w:val="multilevel"/>
    <w:tmpl w:val="EDF469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5F43CBF"/>
    <w:multiLevelType w:val="multilevel"/>
    <w:tmpl w:val="7996F4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A7F0402"/>
    <w:multiLevelType w:val="multilevel"/>
    <w:tmpl w:val="F10E43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762591B"/>
    <w:multiLevelType w:val="multilevel"/>
    <w:tmpl w:val="3F26F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F67506A"/>
    <w:multiLevelType w:val="multilevel"/>
    <w:tmpl w:val="816C8B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21728DD"/>
    <w:multiLevelType w:val="multilevel"/>
    <w:tmpl w:val="C1C8AA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51568C8"/>
    <w:multiLevelType w:val="multilevel"/>
    <w:tmpl w:val="2E9EB3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D70135A"/>
    <w:multiLevelType w:val="multilevel"/>
    <w:tmpl w:val="3C5E6F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0"/>
  </w:num>
  <w:num w:numId="3">
    <w:abstractNumId w:val="4"/>
  </w:num>
  <w:num w:numId="4">
    <w:abstractNumId w:val="1"/>
  </w:num>
  <w:num w:numId="5">
    <w:abstractNumId w:val="3"/>
  </w:num>
  <w:num w:numId="6">
    <w:abstractNumId w:val="7"/>
  </w:num>
  <w:num w:numId="7">
    <w:abstractNumId w:val="6"/>
  </w:num>
  <w:num w:numId="8">
    <w:abstractNumId w:val="2"/>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4F99"/>
    <w:rsid w:val="00204F99"/>
    <w:rsid w:val="00F522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A1B579"/>
  <w15:chartTrackingRefBased/>
  <w15:docId w15:val="{48A31875-AFDF-42FD-A3E2-8344432982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4017288">
      <w:bodyDiv w:val="1"/>
      <w:marLeft w:val="0"/>
      <w:marRight w:val="0"/>
      <w:marTop w:val="0"/>
      <w:marBottom w:val="0"/>
      <w:divBdr>
        <w:top w:val="none" w:sz="0" w:space="0" w:color="auto"/>
        <w:left w:val="none" w:sz="0" w:space="0" w:color="auto"/>
        <w:bottom w:val="none" w:sz="0" w:space="0" w:color="auto"/>
        <w:right w:val="none" w:sz="0" w:space="0" w:color="auto"/>
      </w:divBdr>
      <w:divsChild>
        <w:div w:id="570846416">
          <w:marLeft w:val="0"/>
          <w:marRight w:val="0"/>
          <w:marTop w:val="0"/>
          <w:marBottom w:val="0"/>
          <w:divBdr>
            <w:top w:val="none" w:sz="0" w:space="0" w:color="auto"/>
            <w:left w:val="none" w:sz="0" w:space="0" w:color="auto"/>
            <w:bottom w:val="none" w:sz="0" w:space="0" w:color="auto"/>
            <w:right w:val="none" w:sz="0" w:space="0" w:color="auto"/>
          </w:divBdr>
          <w:divsChild>
            <w:div w:id="29964032">
              <w:marLeft w:val="0"/>
              <w:marRight w:val="0"/>
              <w:marTop w:val="0"/>
              <w:marBottom w:val="0"/>
              <w:divBdr>
                <w:top w:val="none" w:sz="0" w:space="0" w:color="auto"/>
                <w:left w:val="none" w:sz="0" w:space="0" w:color="auto"/>
                <w:bottom w:val="none" w:sz="0" w:space="0" w:color="auto"/>
                <w:right w:val="none" w:sz="0" w:space="0" w:color="auto"/>
              </w:divBdr>
            </w:div>
          </w:divsChild>
        </w:div>
        <w:div w:id="442119054">
          <w:marLeft w:val="0"/>
          <w:marRight w:val="0"/>
          <w:marTop w:val="0"/>
          <w:marBottom w:val="0"/>
          <w:divBdr>
            <w:top w:val="none" w:sz="0" w:space="0" w:color="auto"/>
            <w:left w:val="none" w:sz="0" w:space="0" w:color="auto"/>
            <w:bottom w:val="none" w:sz="0" w:space="0" w:color="auto"/>
            <w:right w:val="none" w:sz="0" w:space="0" w:color="auto"/>
          </w:divBdr>
        </w:div>
        <w:div w:id="300309661">
          <w:marLeft w:val="0"/>
          <w:marRight w:val="0"/>
          <w:marTop w:val="0"/>
          <w:marBottom w:val="0"/>
          <w:divBdr>
            <w:top w:val="none" w:sz="0" w:space="0" w:color="auto"/>
            <w:left w:val="none" w:sz="0" w:space="0" w:color="auto"/>
            <w:bottom w:val="none" w:sz="0" w:space="0" w:color="auto"/>
            <w:right w:val="none" w:sz="0" w:space="0" w:color="auto"/>
          </w:divBdr>
          <w:divsChild>
            <w:div w:id="1837451293">
              <w:marLeft w:val="0"/>
              <w:marRight w:val="0"/>
              <w:marTop w:val="0"/>
              <w:marBottom w:val="0"/>
              <w:divBdr>
                <w:top w:val="none" w:sz="0" w:space="0" w:color="auto"/>
                <w:left w:val="none" w:sz="0" w:space="0" w:color="auto"/>
                <w:bottom w:val="none" w:sz="0" w:space="0" w:color="auto"/>
                <w:right w:val="none" w:sz="0" w:space="0" w:color="auto"/>
              </w:divBdr>
              <w:divsChild>
                <w:div w:id="274362198">
                  <w:marLeft w:val="0"/>
                  <w:marRight w:val="0"/>
                  <w:marTop w:val="0"/>
                  <w:marBottom w:val="0"/>
                  <w:divBdr>
                    <w:top w:val="none" w:sz="0" w:space="0" w:color="auto"/>
                    <w:left w:val="none" w:sz="0" w:space="0" w:color="auto"/>
                    <w:bottom w:val="none" w:sz="0" w:space="0" w:color="auto"/>
                    <w:right w:val="none" w:sz="0" w:space="0" w:color="auto"/>
                  </w:divBdr>
                  <w:divsChild>
                    <w:div w:id="1420564302">
                      <w:marLeft w:val="0"/>
                      <w:marRight w:val="0"/>
                      <w:marTop w:val="0"/>
                      <w:marBottom w:val="0"/>
                      <w:divBdr>
                        <w:top w:val="none" w:sz="0" w:space="0" w:color="auto"/>
                        <w:left w:val="none" w:sz="0" w:space="0" w:color="auto"/>
                        <w:bottom w:val="none" w:sz="0" w:space="0" w:color="auto"/>
                        <w:right w:val="none" w:sz="0" w:space="0" w:color="auto"/>
                      </w:divBdr>
                      <w:divsChild>
                        <w:div w:id="1441098822">
                          <w:marLeft w:val="0"/>
                          <w:marRight w:val="0"/>
                          <w:marTop w:val="0"/>
                          <w:marBottom w:val="0"/>
                          <w:divBdr>
                            <w:top w:val="none" w:sz="0" w:space="0" w:color="auto"/>
                            <w:left w:val="none" w:sz="0" w:space="0" w:color="auto"/>
                            <w:bottom w:val="none" w:sz="0" w:space="0" w:color="auto"/>
                            <w:right w:val="none" w:sz="0" w:space="0" w:color="auto"/>
                          </w:divBdr>
                          <w:divsChild>
                            <w:div w:id="173767951">
                              <w:marLeft w:val="0"/>
                              <w:marRight w:val="0"/>
                              <w:marTop w:val="0"/>
                              <w:marBottom w:val="0"/>
                              <w:divBdr>
                                <w:top w:val="none" w:sz="0" w:space="0" w:color="auto"/>
                                <w:left w:val="none" w:sz="0" w:space="0" w:color="auto"/>
                                <w:bottom w:val="none" w:sz="0" w:space="0" w:color="auto"/>
                                <w:right w:val="none" w:sz="0" w:space="0" w:color="auto"/>
                              </w:divBdr>
                              <w:divsChild>
                                <w:div w:id="548341937">
                                  <w:marLeft w:val="0"/>
                                  <w:marRight w:val="0"/>
                                  <w:marTop w:val="0"/>
                                  <w:marBottom w:val="0"/>
                                  <w:divBdr>
                                    <w:top w:val="none" w:sz="0" w:space="0" w:color="auto"/>
                                    <w:left w:val="none" w:sz="0" w:space="0" w:color="auto"/>
                                    <w:bottom w:val="none" w:sz="0" w:space="0" w:color="auto"/>
                                    <w:right w:val="none" w:sz="0" w:space="0" w:color="auto"/>
                                  </w:divBdr>
                                  <w:divsChild>
                                    <w:div w:id="145247905">
                                      <w:marLeft w:val="0"/>
                                      <w:marRight w:val="0"/>
                                      <w:marTop w:val="0"/>
                                      <w:marBottom w:val="0"/>
                                      <w:divBdr>
                                        <w:top w:val="none" w:sz="0" w:space="0" w:color="auto"/>
                                        <w:left w:val="none" w:sz="0" w:space="0" w:color="auto"/>
                                        <w:bottom w:val="none" w:sz="0" w:space="0" w:color="auto"/>
                                        <w:right w:val="none" w:sz="0" w:space="0" w:color="auto"/>
                                      </w:divBdr>
                                      <w:divsChild>
                                        <w:div w:id="864632810">
                                          <w:marLeft w:val="0"/>
                                          <w:marRight w:val="0"/>
                                          <w:marTop w:val="0"/>
                                          <w:marBottom w:val="0"/>
                                          <w:divBdr>
                                            <w:top w:val="none" w:sz="0" w:space="0" w:color="auto"/>
                                            <w:left w:val="none" w:sz="0" w:space="0" w:color="auto"/>
                                            <w:bottom w:val="none" w:sz="0" w:space="0" w:color="auto"/>
                                            <w:right w:val="none" w:sz="0" w:space="0" w:color="auto"/>
                                          </w:divBdr>
                                          <w:divsChild>
                                            <w:div w:id="611783099">
                                              <w:marLeft w:val="0"/>
                                              <w:marRight w:val="0"/>
                                              <w:marTop w:val="0"/>
                                              <w:marBottom w:val="0"/>
                                              <w:divBdr>
                                                <w:top w:val="none" w:sz="0" w:space="0" w:color="auto"/>
                                                <w:left w:val="none" w:sz="0" w:space="0" w:color="auto"/>
                                                <w:bottom w:val="none" w:sz="0" w:space="0" w:color="auto"/>
                                                <w:right w:val="none" w:sz="0" w:space="0" w:color="auto"/>
                                              </w:divBdr>
                                              <w:divsChild>
                                                <w:div w:id="304433425">
                                                  <w:marLeft w:val="0"/>
                                                  <w:marRight w:val="0"/>
                                                  <w:marTop w:val="0"/>
                                                  <w:marBottom w:val="0"/>
                                                  <w:divBdr>
                                                    <w:top w:val="none" w:sz="0" w:space="0" w:color="auto"/>
                                                    <w:left w:val="none" w:sz="0" w:space="0" w:color="auto"/>
                                                    <w:bottom w:val="none" w:sz="0" w:space="0" w:color="auto"/>
                                                    <w:right w:val="none" w:sz="0" w:space="0" w:color="auto"/>
                                                  </w:divBdr>
                                                  <w:divsChild>
                                                    <w:div w:id="2080901825">
                                                      <w:marLeft w:val="0"/>
                                                      <w:marRight w:val="0"/>
                                                      <w:marTop w:val="0"/>
                                                      <w:marBottom w:val="0"/>
                                                      <w:divBdr>
                                                        <w:top w:val="none" w:sz="0" w:space="0" w:color="auto"/>
                                                        <w:left w:val="none" w:sz="0" w:space="0" w:color="auto"/>
                                                        <w:bottom w:val="none" w:sz="0" w:space="0" w:color="auto"/>
                                                        <w:right w:val="none" w:sz="0" w:space="0" w:color="auto"/>
                                                      </w:divBdr>
                                                      <w:divsChild>
                                                        <w:div w:id="137501294">
                                                          <w:marLeft w:val="0"/>
                                                          <w:marRight w:val="0"/>
                                                          <w:marTop w:val="0"/>
                                                          <w:marBottom w:val="0"/>
                                                          <w:divBdr>
                                                            <w:top w:val="none" w:sz="0" w:space="0" w:color="auto"/>
                                                            <w:left w:val="none" w:sz="0" w:space="0" w:color="auto"/>
                                                            <w:bottom w:val="none" w:sz="0" w:space="0" w:color="auto"/>
                                                            <w:right w:val="none" w:sz="0" w:space="0" w:color="auto"/>
                                                          </w:divBdr>
                                                          <w:divsChild>
                                                            <w:div w:id="781262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962</Words>
  <Characters>5485</Characters>
  <Application>Microsoft Office Word</Application>
  <DocSecurity>0</DocSecurity>
  <Lines>45</Lines>
  <Paragraphs>12</Paragraphs>
  <ScaleCrop>false</ScaleCrop>
  <Company/>
  <LinksUpToDate>false</LinksUpToDate>
  <CharactersWithSpaces>6435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Luan Le</dc:creator>
  <cp:keywords/>
  <dc:description/>
  <cp:lastModifiedBy>Luan Le</cp:lastModifiedBy>
  <cp:revision>1</cp:revision>
  <dcterms:created xsi:type="dcterms:W3CDTF">2026-04-16T22:49:00Z</dcterms:created>
  <dcterms:modified xsi:type="dcterms:W3CDTF">2026-04-16T22:51:00Z</dcterms:modified>
</cp:coreProperties>
</file>